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F" w:rsidRPr="001842B0" w:rsidRDefault="00B17B65" w:rsidP="0018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9" w:hanging="810"/>
        <w:jc w:val="center"/>
        <w:rPr>
          <w:rStyle w:val="Strong"/>
          <w:rFonts w:ascii="Candara" w:hAnsi="Candara" w:cs="Tahoma"/>
          <w:color w:val="333333"/>
          <w:sz w:val="110"/>
          <w:szCs w:val="110"/>
        </w:rPr>
      </w:pPr>
      <w:r w:rsidRPr="001842B0">
        <w:rPr>
          <w:rStyle w:val="Strong"/>
          <w:rFonts w:ascii="Candara" w:hAnsi="Candara" w:cs="Tahoma"/>
          <w:color w:val="333333"/>
          <w:sz w:val="110"/>
          <w:szCs w:val="110"/>
        </w:rPr>
        <w:t>King Benjamin called the people together to speak to them before he died.</w:t>
      </w:r>
    </w:p>
    <w:p w:rsidR="00882C88" w:rsidRPr="001842B0" w:rsidRDefault="00882C88" w:rsidP="00882C88">
      <w:pPr>
        <w:ind w:right="-810" w:hanging="810"/>
        <w:jc w:val="center"/>
        <w:rPr>
          <w:rStyle w:val="Strong"/>
          <w:rFonts w:ascii="Candara" w:hAnsi="Candara" w:cs="Tahoma"/>
          <w:color w:val="333333"/>
          <w:sz w:val="4"/>
          <w:szCs w:val="4"/>
        </w:rPr>
      </w:pPr>
    </w:p>
    <w:p w:rsidR="001842B0" w:rsidRPr="001842B0" w:rsidRDefault="001842B0" w:rsidP="0018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" w:hanging="810"/>
        <w:jc w:val="center"/>
        <w:rPr>
          <w:rStyle w:val="Strong"/>
          <w:rFonts w:ascii="Candara" w:hAnsi="Candara" w:cs="Tahoma"/>
          <w:color w:val="333333"/>
          <w:sz w:val="110"/>
          <w:szCs w:val="110"/>
        </w:rPr>
      </w:pPr>
      <w:r w:rsidRPr="001842B0">
        <w:rPr>
          <w:rStyle w:val="Strong"/>
          <w:rFonts w:ascii="Candara" w:hAnsi="Candara" w:cs="Tahoma"/>
          <w:color w:val="333333"/>
          <w:sz w:val="110"/>
          <w:szCs w:val="110"/>
        </w:rPr>
        <w:t xml:space="preserve">What kind of man </w:t>
      </w:r>
      <w:proofErr w:type="gramStart"/>
      <w:r w:rsidRPr="001842B0">
        <w:rPr>
          <w:rStyle w:val="Strong"/>
          <w:rFonts w:ascii="Candara" w:hAnsi="Candara" w:cs="Tahoma"/>
          <w:color w:val="333333"/>
          <w:sz w:val="110"/>
          <w:szCs w:val="110"/>
        </w:rPr>
        <w:t>was</w:t>
      </w:r>
      <w:proofErr w:type="gramEnd"/>
      <w:r w:rsidRPr="001842B0">
        <w:rPr>
          <w:rStyle w:val="Strong"/>
          <w:rFonts w:ascii="Candara" w:hAnsi="Candara" w:cs="Tahoma"/>
          <w:color w:val="333333"/>
          <w:sz w:val="110"/>
          <w:szCs w:val="110"/>
        </w:rPr>
        <w:t xml:space="preserve"> </w:t>
      </w:r>
    </w:p>
    <w:p w:rsidR="00B17B65" w:rsidRPr="001842B0" w:rsidRDefault="00B17B65" w:rsidP="0018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69" w:hanging="810"/>
        <w:jc w:val="center"/>
        <w:rPr>
          <w:rStyle w:val="Strong"/>
          <w:rFonts w:ascii="Candara" w:hAnsi="Candara" w:cs="Tahoma"/>
          <w:color w:val="333333"/>
          <w:sz w:val="110"/>
          <w:szCs w:val="110"/>
        </w:rPr>
      </w:pPr>
      <w:r w:rsidRPr="001842B0">
        <w:rPr>
          <w:rStyle w:val="Strong"/>
          <w:rFonts w:ascii="Candara" w:hAnsi="Candara" w:cs="Tahoma"/>
          <w:color w:val="333333"/>
          <w:sz w:val="110"/>
          <w:szCs w:val="110"/>
        </w:rPr>
        <w:t>King Benjamin?</w:t>
      </w:r>
    </w:p>
    <w:p w:rsidR="00882C88" w:rsidRPr="001842B0" w:rsidRDefault="00882C88" w:rsidP="00882C88">
      <w:pPr>
        <w:ind w:right="-810" w:hanging="810"/>
        <w:rPr>
          <w:rStyle w:val="Strong"/>
          <w:rFonts w:ascii="Verdana" w:hAnsi="Verdana"/>
          <w:color w:val="333333"/>
          <w:sz w:val="104"/>
          <w:szCs w:val="104"/>
          <w:u w:val="single"/>
        </w:rPr>
      </w:pPr>
    </w:p>
    <w:p w:rsidR="001842B0" w:rsidRPr="001842B0" w:rsidRDefault="00B17B65" w:rsidP="0018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0"/>
          <w:tab w:val="left" w:pos="13140"/>
        </w:tabs>
        <w:ind w:right="349" w:hanging="810"/>
        <w:jc w:val="center"/>
        <w:rPr>
          <w:rStyle w:val="Strong"/>
          <w:rFonts w:ascii="Candara" w:hAnsi="Candara"/>
          <w:color w:val="333333"/>
          <w:sz w:val="110"/>
          <w:szCs w:val="110"/>
        </w:rPr>
      </w:pPr>
      <w:r w:rsidRPr="001842B0">
        <w:rPr>
          <w:rStyle w:val="Strong"/>
          <w:rFonts w:ascii="Candara" w:hAnsi="Candara"/>
          <w:color w:val="333333"/>
          <w:sz w:val="110"/>
          <w:szCs w:val="110"/>
        </w:rPr>
        <w:lastRenderedPageBreak/>
        <w:t>What are some of the</w:t>
      </w:r>
      <w:r w:rsidR="00882C88" w:rsidRPr="001842B0">
        <w:rPr>
          <w:rStyle w:val="Strong"/>
          <w:rFonts w:ascii="Candara" w:hAnsi="Candara"/>
          <w:color w:val="333333"/>
          <w:sz w:val="110"/>
          <w:szCs w:val="110"/>
        </w:rPr>
        <w:t xml:space="preserve"> </w:t>
      </w:r>
      <w:r w:rsidRPr="001842B0">
        <w:rPr>
          <w:rStyle w:val="Strong"/>
          <w:rFonts w:ascii="Candara" w:hAnsi="Candara"/>
          <w:color w:val="333333"/>
          <w:sz w:val="110"/>
          <w:szCs w:val="110"/>
        </w:rPr>
        <w:t>things</w:t>
      </w:r>
      <w:r w:rsidR="00882C88" w:rsidRPr="001842B0">
        <w:rPr>
          <w:rStyle w:val="Strong"/>
          <w:rFonts w:ascii="Candara" w:hAnsi="Candara"/>
          <w:color w:val="333333"/>
          <w:sz w:val="110"/>
          <w:szCs w:val="110"/>
        </w:rPr>
        <w:t xml:space="preserve"> King Benjamin taught</w:t>
      </w:r>
      <w:r w:rsidRPr="001842B0">
        <w:rPr>
          <w:rStyle w:val="Strong"/>
          <w:rFonts w:ascii="Candara" w:hAnsi="Candara"/>
          <w:color w:val="333333"/>
          <w:sz w:val="110"/>
          <w:szCs w:val="110"/>
        </w:rPr>
        <w:t xml:space="preserve"> during his </w:t>
      </w:r>
      <w:r w:rsidR="00882C88" w:rsidRPr="001842B0">
        <w:rPr>
          <w:rStyle w:val="Strong"/>
          <w:rFonts w:ascii="Candara" w:hAnsi="Candara"/>
          <w:color w:val="333333"/>
          <w:sz w:val="110"/>
          <w:szCs w:val="110"/>
        </w:rPr>
        <w:t>a</w:t>
      </w:r>
      <w:r w:rsidRPr="001842B0">
        <w:rPr>
          <w:rStyle w:val="Strong"/>
          <w:rFonts w:ascii="Candara" w:hAnsi="Candara"/>
          <w:color w:val="333333"/>
          <w:sz w:val="110"/>
          <w:szCs w:val="110"/>
        </w:rPr>
        <w:t>ddress?</w:t>
      </w:r>
    </w:p>
    <w:p w:rsidR="001842B0" w:rsidRPr="001842B0" w:rsidRDefault="001842B0" w:rsidP="001842B0">
      <w:pPr>
        <w:ind w:right="-810" w:hanging="810"/>
        <w:jc w:val="center"/>
        <w:rPr>
          <w:rStyle w:val="Strong"/>
          <w:rFonts w:ascii="Candara" w:hAnsi="Candara"/>
          <w:color w:val="333333"/>
          <w:sz w:val="4"/>
          <w:szCs w:val="4"/>
        </w:rPr>
      </w:pPr>
    </w:p>
    <w:p w:rsidR="001842B0" w:rsidRPr="001842B0" w:rsidRDefault="00B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9" w:hanging="810"/>
        <w:jc w:val="center"/>
        <w:rPr>
          <w:rFonts w:ascii="Candara" w:hAnsi="Candara"/>
          <w:sz w:val="110"/>
          <w:szCs w:val="110"/>
        </w:rPr>
      </w:pPr>
      <w:r w:rsidRPr="001842B0">
        <w:rPr>
          <w:rStyle w:val="Strong"/>
          <w:rFonts w:ascii="Candara" w:hAnsi="Candara"/>
          <w:color w:val="333333"/>
          <w:sz w:val="110"/>
          <w:szCs w:val="110"/>
        </w:rPr>
        <w:t>How did the people respond to King Benjamin’s words?</w:t>
      </w:r>
      <w:bookmarkStart w:id="0" w:name="_GoBack"/>
      <w:bookmarkEnd w:id="0"/>
    </w:p>
    <w:sectPr w:rsidR="001842B0" w:rsidRPr="001842B0" w:rsidSect="001842B0">
      <w:pgSz w:w="15840" w:h="12240" w:orient="landscape"/>
      <w:pgMar w:top="1170" w:right="547" w:bottom="108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65"/>
    <w:rsid w:val="001842B0"/>
    <w:rsid w:val="005579CE"/>
    <w:rsid w:val="005C0B46"/>
    <w:rsid w:val="00882C88"/>
    <w:rsid w:val="00B17B65"/>
    <w:rsid w:val="00C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B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cp:lastPrinted>2016-03-01T03:59:00Z</cp:lastPrinted>
  <dcterms:created xsi:type="dcterms:W3CDTF">2016-03-01T03:03:00Z</dcterms:created>
  <dcterms:modified xsi:type="dcterms:W3CDTF">2016-03-01T04:01:00Z</dcterms:modified>
</cp:coreProperties>
</file>